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977F" w14:textId="5FE65C84" w:rsidR="00087C39" w:rsidRPr="00A559B6" w:rsidRDefault="00965994" w:rsidP="00965994">
      <w:pPr>
        <w:pStyle w:val="Date"/>
        <w:spacing w:before="0"/>
        <w:jc w:val="center"/>
        <w:rPr>
          <w:rStyle w:val="Hyperlink"/>
          <w:rFonts w:asciiTheme="majorHAnsi" w:eastAsiaTheme="majorEastAsia" w:hAnsiTheme="majorHAnsi" w:cstheme="majorBidi"/>
          <w:color w:val="12273A" w:themeColor="accent1"/>
          <w:spacing w:val="-10"/>
          <w:kern w:val="28"/>
          <w:sz w:val="56"/>
          <w:szCs w:val="52"/>
        </w:rPr>
      </w:pPr>
      <w:r>
        <w:rPr>
          <w:rStyle w:val="Hyperlink"/>
          <w:rFonts w:asciiTheme="majorHAnsi" w:eastAsiaTheme="majorEastAsia" w:hAnsiTheme="majorHAnsi" w:cstheme="majorBidi"/>
          <w:color w:val="12273A" w:themeColor="accent1"/>
          <w:spacing w:val="-10"/>
          <w:kern w:val="28"/>
          <w:sz w:val="56"/>
          <w:szCs w:val="52"/>
        </w:rPr>
        <w:t>Laboratory Safety Survey</w:t>
      </w:r>
    </w:p>
    <w:p w14:paraId="5F9E4EA9" w14:textId="77777777" w:rsidR="00965994" w:rsidRPr="00965994" w:rsidRDefault="00965994" w:rsidP="00965994">
      <w:pPr>
        <w:rPr>
          <w:b/>
          <w:bCs/>
          <w:sz w:val="24"/>
        </w:rPr>
      </w:pPr>
      <w:r w:rsidRPr="00965994">
        <w:rPr>
          <w:b/>
          <w:bCs/>
          <w:sz w:val="24"/>
        </w:rPr>
        <w:t>Section 1: Laboratory Safety Practices</w:t>
      </w:r>
    </w:p>
    <w:p w14:paraId="573C8089" w14:textId="77777777" w:rsidR="00965994" w:rsidRPr="00965994" w:rsidRDefault="00965994" w:rsidP="00965994">
      <w:pPr>
        <w:rPr>
          <w:sz w:val="24"/>
        </w:rPr>
      </w:pPr>
    </w:p>
    <w:p w14:paraId="471BEB20" w14:textId="77777777" w:rsidR="00965994" w:rsidRPr="00965994" w:rsidRDefault="00965994" w:rsidP="00965994">
      <w:pPr>
        <w:rPr>
          <w:sz w:val="24"/>
        </w:rPr>
      </w:pPr>
      <w:r w:rsidRPr="00965994">
        <w:rPr>
          <w:sz w:val="24"/>
        </w:rPr>
        <w:t>Please assess the following statements using a scale of 1 to 5, where 1 represents "Strongly Disagree" and 5 represents "Strongly Agree."</w:t>
      </w:r>
    </w:p>
    <w:p w14:paraId="1517FEEC" w14:textId="77777777" w:rsidR="00965994" w:rsidRPr="00965994" w:rsidRDefault="00965994" w:rsidP="00965994">
      <w:pPr>
        <w:rPr>
          <w:sz w:val="24"/>
        </w:rPr>
      </w:pPr>
    </w:p>
    <w:p w14:paraId="549B6479" w14:textId="77777777" w:rsidR="00965994" w:rsidRPr="00965994" w:rsidRDefault="00965994" w:rsidP="00965994">
      <w:pPr>
        <w:pStyle w:val="ListParagraph"/>
        <w:numPr>
          <w:ilvl w:val="0"/>
          <w:numId w:val="25"/>
        </w:numPr>
        <w:spacing w:after="160" w:line="259" w:lineRule="auto"/>
        <w:rPr>
          <w:sz w:val="24"/>
        </w:rPr>
      </w:pPr>
      <w:r w:rsidRPr="00965994">
        <w:rPr>
          <w:sz w:val="24"/>
        </w:rPr>
        <w:t>The laboratory provides clear safety guidelines and protocols. (1-5)</w:t>
      </w:r>
    </w:p>
    <w:p w14:paraId="686A4D65" w14:textId="77777777" w:rsidR="00965994" w:rsidRPr="00965994" w:rsidRDefault="00965994" w:rsidP="00965994">
      <w:pPr>
        <w:pStyle w:val="ListParagraph"/>
        <w:numPr>
          <w:ilvl w:val="0"/>
          <w:numId w:val="25"/>
        </w:numPr>
        <w:spacing w:after="160" w:line="259" w:lineRule="auto"/>
        <w:rPr>
          <w:sz w:val="24"/>
        </w:rPr>
      </w:pPr>
      <w:r w:rsidRPr="00965994">
        <w:rPr>
          <w:sz w:val="24"/>
        </w:rPr>
        <w:t>I am aware of the locations of emergency exits and equipment. (1-5)</w:t>
      </w:r>
    </w:p>
    <w:p w14:paraId="51281AEB" w14:textId="77777777" w:rsidR="00965994" w:rsidRPr="00965994" w:rsidRDefault="00965994" w:rsidP="00965994">
      <w:pPr>
        <w:pStyle w:val="ListParagraph"/>
        <w:numPr>
          <w:ilvl w:val="0"/>
          <w:numId w:val="25"/>
        </w:numPr>
        <w:spacing w:after="160" w:line="259" w:lineRule="auto"/>
        <w:rPr>
          <w:sz w:val="24"/>
        </w:rPr>
      </w:pPr>
      <w:r w:rsidRPr="00965994">
        <w:rPr>
          <w:sz w:val="24"/>
        </w:rPr>
        <w:t>I am familiar with how to access safety guidelines, documents, and emergency contacts. (1-5)</w:t>
      </w:r>
    </w:p>
    <w:p w14:paraId="0A9D938C" w14:textId="77777777" w:rsidR="00965994" w:rsidRPr="00965994" w:rsidRDefault="00965994" w:rsidP="00965994">
      <w:pPr>
        <w:pStyle w:val="ListParagraph"/>
        <w:numPr>
          <w:ilvl w:val="0"/>
          <w:numId w:val="25"/>
        </w:numPr>
        <w:spacing w:after="160" w:line="259" w:lineRule="auto"/>
        <w:rPr>
          <w:sz w:val="24"/>
        </w:rPr>
      </w:pPr>
      <w:r w:rsidRPr="00965994">
        <w:rPr>
          <w:sz w:val="24"/>
        </w:rPr>
        <w:t>I am knowledgeable about the procedure to follow when reporting lab incidents. (1-5)</w:t>
      </w:r>
    </w:p>
    <w:p w14:paraId="5A322418" w14:textId="77777777" w:rsidR="00965994" w:rsidRPr="00965994" w:rsidRDefault="00965994" w:rsidP="00965994">
      <w:pPr>
        <w:pStyle w:val="ListParagraph"/>
        <w:numPr>
          <w:ilvl w:val="0"/>
          <w:numId w:val="25"/>
        </w:numPr>
        <w:spacing w:after="160" w:line="259" w:lineRule="auto"/>
        <w:rPr>
          <w:sz w:val="24"/>
        </w:rPr>
      </w:pPr>
      <w:r w:rsidRPr="00965994">
        <w:rPr>
          <w:sz w:val="24"/>
        </w:rPr>
        <w:t>Personal protective equipment (PPE) is readily available and well-maintained. (1-5)</w:t>
      </w:r>
    </w:p>
    <w:p w14:paraId="509F9C70" w14:textId="77777777" w:rsidR="00965994" w:rsidRPr="00965994" w:rsidRDefault="00965994" w:rsidP="00965994">
      <w:pPr>
        <w:pStyle w:val="ListParagraph"/>
        <w:numPr>
          <w:ilvl w:val="0"/>
          <w:numId w:val="25"/>
        </w:numPr>
        <w:spacing w:after="160" w:line="259" w:lineRule="auto"/>
        <w:rPr>
          <w:sz w:val="24"/>
        </w:rPr>
      </w:pPr>
      <w:r w:rsidRPr="00965994">
        <w:rPr>
          <w:sz w:val="24"/>
        </w:rPr>
        <w:t>Chemicals are appropriately labeled, and Material Safety Data Sheets (MSDS) are easily accessible. (1-5)</w:t>
      </w:r>
    </w:p>
    <w:p w14:paraId="164147DC" w14:textId="77777777" w:rsidR="00965994" w:rsidRPr="00965994" w:rsidRDefault="00965994" w:rsidP="00965994">
      <w:pPr>
        <w:pStyle w:val="ListParagraph"/>
        <w:numPr>
          <w:ilvl w:val="0"/>
          <w:numId w:val="25"/>
        </w:numPr>
        <w:spacing w:after="160" w:line="259" w:lineRule="auto"/>
        <w:rPr>
          <w:sz w:val="24"/>
        </w:rPr>
      </w:pPr>
      <w:r w:rsidRPr="00965994">
        <w:rPr>
          <w:sz w:val="24"/>
        </w:rPr>
        <w:t>Electrical equipment and cords are in good condition and properly grounded. (1-5)</w:t>
      </w:r>
    </w:p>
    <w:p w14:paraId="616E8E39" w14:textId="77777777" w:rsidR="00965994" w:rsidRPr="00965994" w:rsidRDefault="00965994" w:rsidP="00965994">
      <w:pPr>
        <w:pStyle w:val="ListParagraph"/>
        <w:numPr>
          <w:ilvl w:val="0"/>
          <w:numId w:val="25"/>
        </w:numPr>
        <w:spacing w:after="160" w:line="259" w:lineRule="auto"/>
        <w:rPr>
          <w:sz w:val="24"/>
        </w:rPr>
      </w:pPr>
      <w:r w:rsidRPr="00965994">
        <w:rPr>
          <w:sz w:val="24"/>
        </w:rPr>
        <w:t>Equipment maintenance and calibration are consistently performed. (1-5)</w:t>
      </w:r>
    </w:p>
    <w:p w14:paraId="69530F99" w14:textId="77777777" w:rsidR="00965994" w:rsidRPr="00965994" w:rsidRDefault="00965994" w:rsidP="00965994">
      <w:pPr>
        <w:pStyle w:val="ListParagraph"/>
        <w:numPr>
          <w:ilvl w:val="0"/>
          <w:numId w:val="25"/>
        </w:numPr>
        <w:spacing w:after="160" w:line="259" w:lineRule="auto"/>
        <w:rPr>
          <w:sz w:val="24"/>
        </w:rPr>
      </w:pPr>
      <w:r w:rsidRPr="00965994">
        <w:rPr>
          <w:sz w:val="24"/>
        </w:rPr>
        <w:t>Safety drills and training sessions are conducted periodically. (1-5)</w:t>
      </w:r>
    </w:p>
    <w:p w14:paraId="328A5A31" w14:textId="77777777" w:rsidR="00965994" w:rsidRPr="00965994" w:rsidRDefault="00965994" w:rsidP="00965994">
      <w:pPr>
        <w:rPr>
          <w:b/>
          <w:bCs/>
          <w:sz w:val="24"/>
        </w:rPr>
      </w:pPr>
      <w:r w:rsidRPr="00965994">
        <w:rPr>
          <w:b/>
          <w:bCs/>
          <w:sz w:val="24"/>
        </w:rPr>
        <w:t>Section 2: Hazard Communication</w:t>
      </w:r>
    </w:p>
    <w:p w14:paraId="00B2DC14" w14:textId="77777777" w:rsidR="00965994" w:rsidRPr="00965994" w:rsidRDefault="00965994" w:rsidP="00965994">
      <w:pPr>
        <w:rPr>
          <w:sz w:val="24"/>
        </w:rPr>
      </w:pPr>
    </w:p>
    <w:p w14:paraId="68B1894F" w14:textId="487F0B7E" w:rsidR="00965994" w:rsidRDefault="00965994" w:rsidP="00965994">
      <w:pPr>
        <w:pStyle w:val="ListParagraph"/>
        <w:numPr>
          <w:ilvl w:val="0"/>
          <w:numId w:val="26"/>
        </w:numPr>
        <w:spacing w:after="160" w:line="259" w:lineRule="auto"/>
        <w:rPr>
          <w:sz w:val="24"/>
        </w:rPr>
      </w:pPr>
      <w:r w:rsidRPr="00965994">
        <w:rPr>
          <w:sz w:val="24"/>
        </w:rPr>
        <w:t>How well-informed do you feel about the potential hazards of the materials you work with? (Low - High)</w:t>
      </w:r>
    </w:p>
    <w:p w14:paraId="4CE8C70D" w14:textId="25354B17" w:rsidR="00965994" w:rsidRDefault="00965994" w:rsidP="00965994">
      <w:pPr>
        <w:spacing w:after="160" w:line="259" w:lineRule="auto"/>
        <w:rPr>
          <w:sz w:val="24"/>
        </w:rPr>
      </w:pPr>
    </w:p>
    <w:p w14:paraId="088E7A6A" w14:textId="77777777" w:rsidR="00965994" w:rsidRPr="00965994" w:rsidRDefault="00965994" w:rsidP="00965994">
      <w:pPr>
        <w:spacing w:after="160" w:line="259" w:lineRule="auto"/>
        <w:rPr>
          <w:sz w:val="24"/>
        </w:rPr>
      </w:pPr>
    </w:p>
    <w:p w14:paraId="66BE1388" w14:textId="2228E13D" w:rsidR="00965994" w:rsidRDefault="00965994" w:rsidP="00965994">
      <w:pPr>
        <w:spacing w:after="160" w:line="259" w:lineRule="auto"/>
        <w:rPr>
          <w:sz w:val="24"/>
        </w:rPr>
      </w:pPr>
    </w:p>
    <w:p w14:paraId="1555AAF8" w14:textId="77777777" w:rsidR="00965994" w:rsidRPr="00965994" w:rsidRDefault="00965994" w:rsidP="00965994">
      <w:pPr>
        <w:spacing w:after="160" w:line="259" w:lineRule="auto"/>
        <w:rPr>
          <w:sz w:val="24"/>
        </w:rPr>
      </w:pPr>
    </w:p>
    <w:p w14:paraId="7DED95AE" w14:textId="128C9C5A" w:rsidR="00965994" w:rsidRDefault="00965994" w:rsidP="00965994">
      <w:pPr>
        <w:pStyle w:val="ListParagraph"/>
        <w:numPr>
          <w:ilvl w:val="0"/>
          <w:numId w:val="26"/>
        </w:numPr>
        <w:spacing w:after="160" w:line="259" w:lineRule="auto"/>
        <w:rPr>
          <w:sz w:val="24"/>
        </w:rPr>
      </w:pPr>
      <w:r w:rsidRPr="00965994">
        <w:rPr>
          <w:sz w:val="24"/>
        </w:rPr>
        <w:t>Are there any obstacles you encounter when accessing safety information about the materials used in your work?</w:t>
      </w:r>
    </w:p>
    <w:p w14:paraId="3756DB46" w14:textId="541546B0" w:rsidR="00965994" w:rsidRDefault="00965994" w:rsidP="00965994">
      <w:pPr>
        <w:spacing w:after="160" w:line="259" w:lineRule="auto"/>
        <w:rPr>
          <w:sz w:val="24"/>
        </w:rPr>
      </w:pPr>
    </w:p>
    <w:p w14:paraId="4F45B5F0" w14:textId="40619686" w:rsidR="00965994" w:rsidRDefault="00965994" w:rsidP="00965994">
      <w:pPr>
        <w:spacing w:after="160" w:line="259" w:lineRule="auto"/>
        <w:rPr>
          <w:sz w:val="24"/>
        </w:rPr>
      </w:pPr>
    </w:p>
    <w:p w14:paraId="7AD86074" w14:textId="59F930CF" w:rsidR="00965994" w:rsidRDefault="00965994" w:rsidP="00965994">
      <w:pPr>
        <w:spacing w:after="160" w:line="259" w:lineRule="auto"/>
        <w:rPr>
          <w:sz w:val="24"/>
        </w:rPr>
      </w:pPr>
    </w:p>
    <w:p w14:paraId="213519A0" w14:textId="77777777" w:rsidR="00965994" w:rsidRDefault="00965994" w:rsidP="00965994">
      <w:pPr>
        <w:rPr>
          <w:sz w:val="24"/>
        </w:rPr>
      </w:pPr>
    </w:p>
    <w:p w14:paraId="59389DDD" w14:textId="77777777" w:rsidR="00965994" w:rsidRDefault="00965994" w:rsidP="00965994">
      <w:pPr>
        <w:rPr>
          <w:sz w:val="24"/>
        </w:rPr>
      </w:pPr>
    </w:p>
    <w:p w14:paraId="1E9434CA" w14:textId="0D24D629" w:rsidR="00965994" w:rsidRPr="00965994" w:rsidRDefault="00965994" w:rsidP="00965994">
      <w:pPr>
        <w:rPr>
          <w:b/>
          <w:bCs/>
          <w:sz w:val="24"/>
        </w:rPr>
      </w:pPr>
      <w:r w:rsidRPr="00965994">
        <w:rPr>
          <w:b/>
          <w:bCs/>
          <w:sz w:val="24"/>
        </w:rPr>
        <w:lastRenderedPageBreak/>
        <w:t>Section 3: Incident Reporting</w:t>
      </w:r>
    </w:p>
    <w:p w14:paraId="36B9F789" w14:textId="77777777" w:rsidR="00965994" w:rsidRPr="00965994" w:rsidRDefault="00965994" w:rsidP="00965994">
      <w:pPr>
        <w:rPr>
          <w:sz w:val="24"/>
        </w:rPr>
      </w:pPr>
    </w:p>
    <w:p w14:paraId="175A078E" w14:textId="77777777" w:rsidR="00965994" w:rsidRPr="00965994" w:rsidRDefault="00965994" w:rsidP="00965994">
      <w:pPr>
        <w:pStyle w:val="ListParagraph"/>
        <w:numPr>
          <w:ilvl w:val="0"/>
          <w:numId w:val="27"/>
        </w:numPr>
        <w:spacing w:after="160" w:line="259" w:lineRule="auto"/>
        <w:rPr>
          <w:sz w:val="24"/>
        </w:rPr>
      </w:pPr>
      <w:r w:rsidRPr="00965994">
        <w:rPr>
          <w:sz w:val="24"/>
        </w:rPr>
        <w:t>Have you witnessed or experienced any safety incidents in the laboratory in the past year? (Yes/No)</w:t>
      </w:r>
    </w:p>
    <w:p w14:paraId="0BCDF416" w14:textId="6EF5A027" w:rsidR="00965994" w:rsidRDefault="00965994" w:rsidP="00965994">
      <w:pPr>
        <w:rPr>
          <w:sz w:val="24"/>
        </w:rPr>
      </w:pPr>
      <w:r w:rsidRPr="00965994">
        <w:rPr>
          <w:sz w:val="24"/>
        </w:rPr>
        <w:t>If yes, please provide a brief description of the incident:</w:t>
      </w:r>
    </w:p>
    <w:p w14:paraId="600DF3CC" w14:textId="124ECE3A" w:rsidR="00965994" w:rsidRDefault="00965994" w:rsidP="00965994">
      <w:pPr>
        <w:rPr>
          <w:sz w:val="24"/>
        </w:rPr>
      </w:pPr>
    </w:p>
    <w:p w14:paraId="744A36DF" w14:textId="5E2804DE" w:rsidR="00965994" w:rsidRDefault="00965994" w:rsidP="00965994">
      <w:pPr>
        <w:rPr>
          <w:sz w:val="24"/>
        </w:rPr>
      </w:pPr>
    </w:p>
    <w:p w14:paraId="404F9C3A" w14:textId="49294645" w:rsidR="00965994" w:rsidRDefault="00965994" w:rsidP="00965994">
      <w:pPr>
        <w:rPr>
          <w:sz w:val="24"/>
        </w:rPr>
      </w:pPr>
    </w:p>
    <w:p w14:paraId="4F799FCE" w14:textId="07F47A68" w:rsidR="00965994" w:rsidRDefault="00965994" w:rsidP="00965994">
      <w:pPr>
        <w:rPr>
          <w:sz w:val="24"/>
        </w:rPr>
      </w:pPr>
    </w:p>
    <w:p w14:paraId="49088FB8" w14:textId="687E5890" w:rsidR="00965994" w:rsidRDefault="00965994" w:rsidP="00965994">
      <w:pPr>
        <w:rPr>
          <w:sz w:val="24"/>
        </w:rPr>
      </w:pPr>
    </w:p>
    <w:p w14:paraId="52187A88" w14:textId="102194AB" w:rsidR="00965994" w:rsidRDefault="00965994" w:rsidP="00965994">
      <w:pPr>
        <w:rPr>
          <w:sz w:val="24"/>
        </w:rPr>
      </w:pPr>
    </w:p>
    <w:p w14:paraId="73510EC1" w14:textId="77777777" w:rsidR="00965994" w:rsidRPr="00965994" w:rsidRDefault="00965994" w:rsidP="00965994">
      <w:pPr>
        <w:rPr>
          <w:sz w:val="24"/>
        </w:rPr>
      </w:pPr>
    </w:p>
    <w:p w14:paraId="7719A1AB" w14:textId="77777777" w:rsidR="00965994" w:rsidRPr="00965994" w:rsidRDefault="00965994" w:rsidP="00965994">
      <w:pPr>
        <w:pStyle w:val="ListParagraph"/>
        <w:numPr>
          <w:ilvl w:val="0"/>
          <w:numId w:val="27"/>
        </w:numPr>
        <w:spacing w:after="160" w:line="259" w:lineRule="auto"/>
        <w:rPr>
          <w:sz w:val="24"/>
        </w:rPr>
      </w:pPr>
      <w:r w:rsidRPr="00965994">
        <w:rPr>
          <w:sz w:val="24"/>
        </w:rPr>
        <w:t>Do you have any concerns about safety violations that could lead to incidents in the future? (Yes/No)</w:t>
      </w:r>
    </w:p>
    <w:p w14:paraId="2D5C075F" w14:textId="77777777" w:rsidR="00965994" w:rsidRPr="00965994" w:rsidRDefault="00965994" w:rsidP="00965994">
      <w:pPr>
        <w:rPr>
          <w:sz w:val="24"/>
        </w:rPr>
      </w:pPr>
    </w:p>
    <w:p w14:paraId="3E9390DE" w14:textId="07AFE985" w:rsidR="00965994" w:rsidRDefault="00965994" w:rsidP="00965994">
      <w:pPr>
        <w:pStyle w:val="ListParagraph"/>
        <w:rPr>
          <w:sz w:val="24"/>
        </w:rPr>
      </w:pPr>
      <w:r w:rsidRPr="00965994">
        <w:rPr>
          <w:sz w:val="24"/>
        </w:rPr>
        <w:t>If yes, please briefly describe your concerns:</w:t>
      </w:r>
    </w:p>
    <w:p w14:paraId="029E39E9" w14:textId="0B2041AA" w:rsidR="00965994" w:rsidRDefault="00965994" w:rsidP="00965994">
      <w:pPr>
        <w:pStyle w:val="ListParagraph"/>
        <w:rPr>
          <w:sz w:val="24"/>
        </w:rPr>
      </w:pPr>
    </w:p>
    <w:p w14:paraId="6F83DC11" w14:textId="309E69AF" w:rsidR="00965994" w:rsidRDefault="00965994" w:rsidP="00965994">
      <w:pPr>
        <w:pStyle w:val="ListParagraph"/>
        <w:rPr>
          <w:sz w:val="24"/>
        </w:rPr>
      </w:pPr>
    </w:p>
    <w:p w14:paraId="48493052" w14:textId="3ACF9A26" w:rsidR="00965994" w:rsidRDefault="00965994" w:rsidP="00965994">
      <w:pPr>
        <w:pStyle w:val="ListParagraph"/>
        <w:rPr>
          <w:sz w:val="24"/>
        </w:rPr>
      </w:pPr>
    </w:p>
    <w:p w14:paraId="49596DE9" w14:textId="06DA4FC7" w:rsidR="00965994" w:rsidRDefault="00965994" w:rsidP="00965994">
      <w:pPr>
        <w:pStyle w:val="ListParagraph"/>
        <w:rPr>
          <w:sz w:val="24"/>
        </w:rPr>
      </w:pPr>
    </w:p>
    <w:p w14:paraId="00332764" w14:textId="457ACD3E" w:rsidR="00965994" w:rsidRDefault="00965994" w:rsidP="00965994">
      <w:pPr>
        <w:pStyle w:val="ListParagraph"/>
        <w:rPr>
          <w:sz w:val="24"/>
        </w:rPr>
      </w:pPr>
    </w:p>
    <w:p w14:paraId="132099EC" w14:textId="77777777" w:rsidR="00965994" w:rsidRPr="00965994" w:rsidRDefault="00965994" w:rsidP="00965994">
      <w:pPr>
        <w:pStyle w:val="ListParagraph"/>
        <w:rPr>
          <w:sz w:val="24"/>
        </w:rPr>
      </w:pPr>
    </w:p>
    <w:p w14:paraId="3E2967D2" w14:textId="77777777" w:rsidR="00965994" w:rsidRPr="00965994" w:rsidRDefault="00965994" w:rsidP="00965994">
      <w:pPr>
        <w:rPr>
          <w:b/>
          <w:bCs/>
          <w:sz w:val="24"/>
        </w:rPr>
      </w:pPr>
      <w:r w:rsidRPr="00965994">
        <w:rPr>
          <w:b/>
          <w:bCs/>
          <w:sz w:val="24"/>
        </w:rPr>
        <w:t>Section 4: Suggestions and Comments</w:t>
      </w:r>
    </w:p>
    <w:p w14:paraId="5580AE97" w14:textId="77777777" w:rsidR="00965994" w:rsidRPr="00965994" w:rsidRDefault="00965994" w:rsidP="00965994">
      <w:pPr>
        <w:rPr>
          <w:sz w:val="24"/>
        </w:rPr>
      </w:pPr>
    </w:p>
    <w:p w14:paraId="44B6C5C0" w14:textId="40005E0C" w:rsidR="00965994" w:rsidRDefault="00965994" w:rsidP="00965994">
      <w:pPr>
        <w:pStyle w:val="ListParagraph"/>
        <w:numPr>
          <w:ilvl w:val="0"/>
          <w:numId w:val="28"/>
        </w:numPr>
        <w:spacing w:after="160" w:line="259" w:lineRule="auto"/>
        <w:rPr>
          <w:sz w:val="24"/>
        </w:rPr>
      </w:pPr>
      <w:r w:rsidRPr="00965994">
        <w:rPr>
          <w:sz w:val="24"/>
        </w:rPr>
        <w:t>Do you have any suggestions for enhancing laboratory safety at KGI and/or in your specific lab?</w:t>
      </w:r>
    </w:p>
    <w:p w14:paraId="6924B8B7" w14:textId="0FC32104" w:rsidR="00965994" w:rsidRDefault="00965994" w:rsidP="00965994">
      <w:pPr>
        <w:spacing w:after="160" w:line="259" w:lineRule="auto"/>
        <w:rPr>
          <w:sz w:val="24"/>
        </w:rPr>
      </w:pPr>
    </w:p>
    <w:p w14:paraId="4BD6546B" w14:textId="78716F06" w:rsidR="00965994" w:rsidRDefault="00965994" w:rsidP="00965994">
      <w:pPr>
        <w:spacing w:after="160" w:line="259" w:lineRule="auto"/>
        <w:rPr>
          <w:sz w:val="24"/>
        </w:rPr>
      </w:pPr>
    </w:p>
    <w:p w14:paraId="32BD376F" w14:textId="77777777" w:rsidR="00965994" w:rsidRPr="00965994" w:rsidRDefault="00965994" w:rsidP="00965994">
      <w:pPr>
        <w:spacing w:after="160" w:line="259" w:lineRule="auto"/>
        <w:rPr>
          <w:sz w:val="24"/>
        </w:rPr>
      </w:pPr>
    </w:p>
    <w:p w14:paraId="32CD29FF" w14:textId="77777777" w:rsidR="00965994" w:rsidRPr="00965994" w:rsidRDefault="00965994" w:rsidP="00965994">
      <w:pPr>
        <w:rPr>
          <w:sz w:val="24"/>
        </w:rPr>
      </w:pPr>
    </w:p>
    <w:p w14:paraId="03D0EDE9" w14:textId="77777777" w:rsidR="00965994" w:rsidRPr="00965994" w:rsidRDefault="00965994" w:rsidP="00965994">
      <w:pPr>
        <w:pStyle w:val="ListParagraph"/>
        <w:numPr>
          <w:ilvl w:val="0"/>
          <w:numId w:val="28"/>
        </w:numPr>
        <w:spacing w:after="160" w:line="259" w:lineRule="auto"/>
        <w:rPr>
          <w:sz w:val="24"/>
        </w:rPr>
      </w:pPr>
      <w:r w:rsidRPr="00965994">
        <w:rPr>
          <w:sz w:val="24"/>
        </w:rPr>
        <w:t>Is there any additional feedback you would like to share regarding laboratory safety practices?</w:t>
      </w:r>
    </w:p>
    <w:p w14:paraId="4C1470AC" w14:textId="176968A5" w:rsidR="00A559B6" w:rsidRPr="00965994" w:rsidRDefault="00A559B6" w:rsidP="00965994">
      <w:pPr>
        <w:pStyle w:val="ListParagraph"/>
        <w:spacing w:after="160" w:line="259" w:lineRule="auto"/>
        <w:ind w:left="360" w:firstLine="0"/>
        <w:rPr>
          <w:sz w:val="24"/>
        </w:rPr>
      </w:pPr>
    </w:p>
    <w:sectPr w:rsidR="00A559B6" w:rsidRPr="00965994" w:rsidSect="006374D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30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262B" w14:textId="77777777" w:rsidR="009A03C0" w:rsidRDefault="009A03C0">
      <w:r>
        <w:separator/>
      </w:r>
    </w:p>
  </w:endnote>
  <w:endnote w:type="continuationSeparator" w:id="0">
    <w:p w14:paraId="7437A52B" w14:textId="77777777" w:rsidR="009A03C0" w:rsidRDefault="009A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Roboto Mono">
    <w:altName w:val="Arial"/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7A8" w14:textId="77777777" w:rsidR="009A03C0" w:rsidRDefault="009A03C0">
      <w:r>
        <w:separator/>
      </w:r>
    </w:p>
  </w:footnote>
  <w:footnote w:type="continuationSeparator" w:id="0">
    <w:p w14:paraId="31F7E9C6" w14:textId="77777777" w:rsidR="009A03C0" w:rsidRDefault="009A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187" name="Picture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188" name="Picture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E2B84"/>
    <w:multiLevelType w:val="hybridMultilevel"/>
    <w:tmpl w:val="4F6C4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4CF"/>
    <w:multiLevelType w:val="hybridMultilevel"/>
    <w:tmpl w:val="34A87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E5E6E"/>
    <w:multiLevelType w:val="hybridMultilevel"/>
    <w:tmpl w:val="DB0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32CFC"/>
    <w:multiLevelType w:val="hybridMultilevel"/>
    <w:tmpl w:val="7FDA2C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408A4"/>
    <w:multiLevelType w:val="hybridMultilevel"/>
    <w:tmpl w:val="6EB47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46CE3"/>
    <w:multiLevelType w:val="hybridMultilevel"/>
    <w:tmpl w:val="0FA0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256E2"/>
    <w:multiLevelType w:val="hybridMultilevel"/>
    <w:tmpl w:val="BD72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E25F4"/>
    <w:multiLevelType w:val="hybridMultilevel"/>
    <w:tmpl w:val="8234A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35EBC"/>
    <w:multiLevelType w:val="hybridMultilevel"/>
    <w:tmpl w:val="56E62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97314"/>
    <w:multiLevelType w:val="hybridMultilevel"/>
    <w:tmpl w:val="4A3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F47E6"/>
    <w:multiLevelType w:val="hybridMultilevel"/>
    <w:tmpl w:val="E968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385E"/>
    <w:multiLevelType w:val="hybridMultilevel"/>
    <w:tmpl w:val="35D8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85616"/>
    <w:multiLevelType w:val="hybridMultilevel"/>
    <w:tmpl w:val="986A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6"/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18"/>
  </w:num>
  <w:num w:numId="18">
    <w:abstractNumId w:val="15"/>
  </w:num>
  <w:num w:numId="19">
    <w:abstractNumId w:val="26"/>
  </w:num>
  <w:num w:numId="20">
    <w:abstractNumId w:val="27"/>
  </w:num>
  <w:num w:numId="21">
    <w:abstractNumId w:val="19"/>
  </w:num>
  <w:num w:numId="22">
    <w:abstractNumId w:val="24"/>
  </w:num>
  <w:num w:numId="23">
    <w:abstractNumId w:val="25"/>
  </w:num>
  <w:num w:numId="24">
    <w:abstractNumId w:val="14"/>
  </w:num>
  <w:num w:numId="25">
    <w:abstractNumId w:val="21"/>
  </w:num>
  <w:num w:numId="26">
    <w:abstractNumId w:val="22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87C39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92109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155F2"/>
    <w:rsid w:val="006374DA"/>
    <w:rsid w:val="00640501"/>
    <w:rsid w:val="00647702"/>
    <w:rsid w:val="00664815"/>
    <w:rsid w:val="00665896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41331"/>
    <w:rsid w:val="0095732A"/>
    <w:rsid w:val="00965994"/>
    <w:rsid w:val="00972DC5"/>
    <w:rsid w:val="0097667C"/>
    <w:rsid w:val="00991824"/>
    <w:rsid w:val="009A03C0"/>
    <w:rsid w:val="009A5542"/>
    <w:rsid w:val="009A588A"/>
    <w:rsid w:val="009A6EC2"/>
    <w:rsid w:val="009B5D74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559B6"/>
    <w:rsid w:val="00A75327"/>
    <w:rsid w:val="00AA0FF2"/>
    <w:rsid w:val="00AD22C8"/>
    <w:rsid w:val="00AD6B1E"/>
    <w:rsid w:val="00B02A3A"/>
    <w:rsid w:val="00B05291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628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456D1"/>
    <w:rsid w:val="00F50E76"/>
    <w:rsid w:val="00F52B18"/>
    <w:rsid w:val="00F549DA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3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AD22C8"/>
    <w:pPr>
      <w:spacing w:after="0"/>
    </w:pPr>
    <w:rPr>
      <w:rFonts w:ascii="Roboto" w:hAnsi="Roboto"/>
      <w:color w:val="7F7F7F" w:themeColor="text2"/>
      <w:kern w:val="20"/>
      <w:sz w:val="1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AD22C8"/>
    <w:rPr>
      <w:rFonts w:ascii="Roboto" w:eastAsia="Times New Roman" w:hAnsi="Roboto"/>
      <w:color w:val="7F7F7F" w:themeColor="text2"/>
      <w:kern w:val="20"/>
      <w:sz w:val="12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uiPriority w:val="34"/>
    <w:qFormat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E56281"/>
    <w:pPr>
      <w:spacing w:after="0"/>
    </w:pPr>
  </w:style>
  <w:style w:type="paragraph" w:customStyle="1" w:styleId="TableHeading">
    <w:name w:val="Table Heading"/>
    <w:basedOn w:val="Heading4"/>
    <w:qFormat/>
    <w:rsid w:val="00E56281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E562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7A502-1703-534A-B81B-C042860F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1556</Characters>
  <Application>Microsoft Office Word</Application>
  <DocSecurity>0</DocSecurity>
  <Lines>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1736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Jasmine Yu</cp:lastModifiedBy>
  <cp:revision>2</cp:revision>
  <cp:lastPrinted>2013-03-05T19:42:00Z</cp:lastPrinted>
  <dcterms:created xsi:type="dcterms:W3CDTF">2024-07-30T18:07:00Z</dcterms:created>
  <dcterms:modified xsi:type="dcterms:W3CDTF">2024-07-30T18:07:00Z</dcterms:modified>
</cp:coreProperties>
</file>